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ПРАВИЛА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ЗАПОЛНЕНИЯ ФОРМ ЗАЯВЛЕНИЙ О ГОСУДАРСТВЕННОЙ РЕГИСТРАЦИИ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АКТОВ ГРАЖДАНСКОГО СОСТОЯНИЯ</w:t>
      </w:r>
    </w:p>
    <w:p w:rsidR="005E2938" w:rsidRPr="005E2938" w:rsidRDefault="005E2938" w:rsidP="005E293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  <w:proofErr w:type="gramEnd"/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2. Сведения вносятся в заявление в именительном падеже.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4. Заполнение заявлений производится с использованием компьютерной техники либо рукописным способом.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5. Верхняя левая часть заявления 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6. Верхняя правая часть заявления заполняется заявителе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E293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E2938">
        <w:rPr>
          <w:rFonts w:ascii="Times New Roman" w:hAnsi="Times New Roman" w:cs="Times New Roman"/>
          <w:sz w:val="28"/>
          <w:szCs w:val="28"/>
        </w:rPr>
        <w:t>), уполномоченным лицом.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  <w:proofErr w:type="gramEnd"/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случае указания числа от 1 до 9 слева ноль не указывается. Пример написания полной даты: 7 апреля 2018 г.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Пример написания неполной даты: - апрель 2018 г., - 2018 г.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Российская Федерация).</w:t>
      </w:r>
      <w:proofErr w:type="gramEnd"/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если гражданство лица не подтверждается соответствующими документами, в указанной строке проставляется прочерк.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9. Строки "Национальность", "Образование", "Количество общих детей, не достигших совершеннолетия", "В каком браке состоя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>а)" заполняются по желанию лиц, подающих заявление.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строке "В каком браке состоя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>а)" указывается слово "первый" или "повторный".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Сведения о месте рождения, месте смерти вносятся в именительном падеже в следующей последовательности: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Сведения о месте жительства, месте нахождения органа или организации,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заявивших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о рождении либо смерти, вносятся в именительном падеже в следующей последовательности: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 либо Россия);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(наименование города федерального значения);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(например, микрорайон, квартал);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(например, улица, проспект, переулок);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тип и номер здания, сооружения (например, дом, корпус, строение);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 (например, квартира, комната);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lastRenderedPageBreak/>
        <w:t>номер земельного участка.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</w:t>
      </w:r>
      <w:bookmarkStart w:id="0" w:name="_GoBack"/>
      <w:bookmarkEnd w:id="0"/>
      <w:r w:rsidRPr="005E2938">
        <w:rPr>
          <w:rFonts w:ascii="Times New Roman" w:hAnsi="Times New Roman" w:cs="Times New Roman"/>
          <w:sz w:val="28"/>
          <w:szCs w:val="28"/>
        </w:rPr>
        <w:t>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&lt;1&gt; Пункт 2 статьи 16, пункт 2 статьи 35, пункт 1 статьи 41, пункт 2 статьи 54 Федерального закона N 143-ФЗ.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12. Текст заявления размещается на листе с двух сторон за исключением заявлений форм N 6, N 22, N 24 - N 30.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13. Заявления подписываются заявителе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E293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E2938">
        <w:rPr>
          <w:rFonts w:ascii="Times New Roman" w:hAnsi="Times New Roman" w:cs="Times New Roman"/>
          <w:sz w:val="28"/>
          <w:szCs w:val="28"/>
        </w:rPr>
        <w:t>), уполномоченным(</w:t>
      </w:r>
      <w:proofErr w:type="spellStart"/>
      <w:r w:rsidRPr="005E2938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E2938">
        <w:rPr>
          <w:rFonts w:ascii="Times New Roman" w:hAnsi="Times New Roman" w:cs="Times New Roman"/>
          <w:sz w:val="28"/>
          <w:szCs w:val="28"/>
        </w:rPr>
        <w:t>) лицом с указанием даты его составления.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Порядок заполнения заявления матери,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состоящей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в браке с отцом ребенка, о внесении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запись акта о рождении сведений об отце ребенка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либо об их изменении или исключении (форма N 22)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54. Сведения о записи акта о рождении ребенка в заявлении (форма N 22) вносятся на основании свидетельства о рождении ребенка.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55. Сведения о матери в заявлении (форма N 22) указываются на основании записи акта о рождении ребенка.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В случае внесения в запись акта о рождении ребенка сведений об отце ребенка на основании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заявления (форма N 22) фамилия отца указывается по фамилии матери, имя и отчество - по указанию матери (пункт 3 статьи 17 Федерального закона N 143-ФЗ).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В случае исключения сведений об отце указываются сведения, подлежащие исключению.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lastRenderedPageBreak/>
        <w:t>В случае изменения сведений об отце указываются сведения до и после их изменения. Фамилия отца изменению не подлежит.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X. Порядок заполнения заявления о внесении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исправления или изменения в запись акта гражданского</w:t>
      </w:r>
    </w:p>
    <w:p w:rsidR="005E2938" w:rsidRPr="005E2938" w:rsidRDefault="005E2938" w:rsidP="005E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состояния (форма N 23)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57. В заявлении (форма N 23) причина внесения исправления или изменения указывается в соответствующей строке.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58. В заявлении (форма N 23) указываются реквизиты записей актов гражданского состояния и сведения, подлежащие исправлению (изменению). Если исправлению (изменению) подлежат более четырех записей, сведения о пятой и последующих записях представляются путем заполнения дополнительного заявления. В дополнительном заявлении указываются фамилия, имя, отчество (при наличии) заявителя и заполняются соответствующие строки записи акта гражданского состояния.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59. В случае, если в одной записи акта гражданского состояния подлежат исправлению несколько значений, в строке "исправить (изменить) с" перечисляются через символ "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 xml:space="preserve"> все подлежащие исправлению (изменению) значения. Такой же порядок записи применяется в строке "исправить (изменить) </w:t>
      </w:r>
      <w:proofErr w:type="gramStart"/>
      <w:r w:rsidRPr="005E29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938">
        <w:rPr>
          <w:rFonts w:ascii="Times New Roman" w:hAnsi="Times New Roman" w:cs="Times New Roman"/>
          <w:sz w:val="28"/>
          <w:szCs w:val="28"/>
        </w:rPr>
        <w:t>".</w:t>
      </w:r>
    </w:p>
    <w:p w:rsidR="005E2938" w:rsidRPr="005E2938" w:rsidRDefault="005E2938" w:rsidP="005E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t>60. Строки "Документы, прилагаемые к заявлению, подлежащие обмену в связи с внесением исправлений/изменений в записи актов гражданского состояния" и "Документ, подтверждающий наличие основания для внесения исправления/изменения в записи актов гражданского состояния" заявления (форма N 23) заполняются в органе, осуществляющем государственную регистрацию актов гражданского состояния, при приеме документов.</w:t>
      </w:r>
    </w:p>
    <w:p w:rsidR="005E2938" w:rsidRPr="005E2938" w:rsidRDefault="005E2938" w:rsidP="005E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938" w:rsidRPr="005E2938" w:rsidRDefault="005E2938" w:rsidP="005E29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2938">
        <w:rPr>
          <w:rFonts w:ascii="Times New Roman" w:hAnsi="Times New Roman" w:cs="Times New Roman"/>
          <w:sz w:val="28"/>
          <w:szCs w:val="28"/>
        </w:rPr>
        <w:br/>
      </w:r>
    </w:p>
    <w:p w:rsidR="005E2938" w:rsidRPr="005E2938" w:rsidRDefault="005E2938" w:rsidP="005E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C1" w:rsidRPr="005E2938" w:rsidRDefault="00D21BC1" w:rsidP="005E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C1" w:rsidRPr="005E2938" w:rsidSect="00E8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38"/>
    <w:rsid w:val="005E2938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2018-10-17T14:30:00Z</dcterms:created>
  <dcterms:modified xsi:type="dcterms:W3CDTF">2018-10-17T14:31:00Z</dcterms:modified>
</cp:coreProperties>
</file>